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4F153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主站超年限访问例外栏目设置</w:t>
      </w:r>
    </w:p>
    <w:p w14:paraId="3BF00298">
      <w:pPr>
        <w:rPr>
          <w:rFonts w:hint="default"/>
          <w:lang w:val="en-US" w:eastAsia="zh-CN"/>
        </w:rPr>
      </w:pPr>
    </w:p>
    <w:p w14:paraId="57B074E1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场景说明： 主站门户有一些栏目我们不想只显示最近几年的，而是想显示所有内容；比如专业介绍；那么我们就可以对这些栏目进行里例外设置。</w:t>
      </w:r>
    </w:p>
    <w:p w14:paraId="48CBE386">
      <w:pPr>
        <w:rPr>
          <w:rFonts w:hint="default" w:ascii="微软雅黑" w:hAnsi="微软雅黑" w:eastAsia="微软雅黑" w:cs="微软雅黑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FF"/>
          <w:sz w:val="24"/>
          <w:szCs w:val="24"/>
          <w:lang w:val="en-US" w:eastAsia="zh-CN"/>
        </w:rPr>
        <w:t>一、进入主站会员中心</w:t>
      </w:r>
    </w:p>
    <w:p w14:paraId="24CE68AD">
      <w:pPr>
        <w:rPr>
          <w:rFonts w:hint="eastAsia" w:ascii="微软雅黑" w:hAnsi="微软雅黑" w:eastAsia="微软雅黑" w:cs="微软雅黑"/>
          <w:b w:val="0"/>
          <w:bCs w:val="0"/>
          <w:color w:val="222A35" w:themeColor="text2" w:themeShade="8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222A35" w:themeColor="text2" w:themeShade="80"/>
          <w:sz w:val="24"/>
          <w:szCs w:val="24"/>
          <w:lang w:val="en-US" w:eastAsia="zh-CN"/>
        </w:rPr>
        <w:t>打开统一登录入口------点击进入【主站会员中心】</w:t>
      </w:r>
    </w:p>
    <w:p w14:paraId="0858F9BD"/>
    <w:p w14:paraId="7167C6C7">
      <w:r>
        <w:drawing>
          <wp:inline distT="0" distB="0" distL="114300" distR="114300">
            <wp:extent cx="6640195" cy="3038475"/>
            <wp:effectExtent l="0" t="0" r="8255" b="952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D9B1C"/>
    <w:p w14:paraId="6CA4D088"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FF"/>
          <w:sz w:val="24"/>
          <w:szCs w:val="24"/>
          <w:lang w:val="en-US" w:eastAsia="zh-CN"/>
        </w:rPr>
        <w:t>登录主站网站后台</w:t>
      </w:r>
    </w:p>
    <w:p w14:paraId="78D96EB0"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222A35" w:themeColor="text2" w:themeShade="8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222A35" w:themeColor="text2" w:themeShade="80"/>
          <w:sz w:val="24"/>
          <w:szCs w:val="24"/>
          <w:lang w:val="en-US" w:eastAsia="zh-CN"/>
        </w:rPr>
        <w:t>进入主站会员中心后------点击【站点管理】------进入【管理入口】，这样就可以进入主站后台了。</w:t>
      </w:r>
    </w:p>
    <w:p w14:paraId="213CAFD4"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 w:val="0"/>
          <w:color w:val="222A35" w:themeColor="text2" w:themeShade="8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222A35" w:themeColor="text2" w:themeShade="80"/>
          <w:sz w:val="24"/>
          <w:szCs w:val="24"/>
          <w:lang w:val="en-US" w:eastAsia="zh-CN"/>
        </w:rPr>
        <w:t>备注：如果过程中需要再次输入密码的，可以重新输入下。</w:t>
      </w:r>
    </w:p>
    <w:p w14:paraId="78549A74"/>
    <w:p w14:paraId="6591067F">
      <w:r>
        <w:drawing>
          <wp:inline distT="0" distB="0" distL="114300" distR="114300">
            <wp:extent cx="6635750" cy="2292985"/>
            <wp:effectExtent l="0" t="0" r="12700" b="1206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6419C"/>
    <w:p w14:paraId="2527B89E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FF"/>
          <w:sz w:val="24"/>
          <w:szCs w:val="24"/>
          <w:lang w:val="en-US" w:eastAsia="zh-CN"/>
        </w:rPr>
        <w:t>主站例外栏目的设置</w:t>
      </w:r>
    </w:p>
    <w:p w14:paraId="4219A537">
      <w:pPr>
        <w:numPr>
          <w:numId w:val="0"/>
        </w:numPr>
        <w:ind w:leftChars="0"/>
        <w:rPr>
          <w:rFonts w:hint="default" w:ascii="微软雅黑" w:hAnsi="微软雅黑" w:eastAsia="微软雅黑" w:cs="微软雅黑"/>
          <w:b w:val="0"/>
          <w:bCs w:val="0"/>
          <w:color w:val="222A35" w:themeColor="text2" w:themeShade="8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222A35" w:themeColor="text2" w:themeShade="80"/>
          <w:sz w:val="24"/>
          <w:szCs w:val="24"/>
          <w:lang w:val="en-US" w:eastAsia="zh-CN"/>
        </w:rPr>
        <w:t>A、点击【安全】----点击【内容体检】------点击【超年限内容限定访问】：</w:t>
      </w:r>
    </w:p>
    <w:p w14:paraId="42F1A782"/>
    <w:p w14:paraId="2364CCA9">
      <w:r>
        <w:drawing>
          <wp:inline distT="0" distB="0" distL="114300" distR="114300">
            <wp:extent cx="6641465" cy="3927475"/>
            <wp:effectExtent l="0" t="0" r="6985" b="1587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392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9B722"/>
    <w:p w14:paraId="47A2EB4D"/>
    <w:p w14:paraId="22D11653"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b w:val="0"/>
          <w:bCs w:val="0"/>
          <w:color w:val="222A35" w:themeColor="text2" w:themeShade="8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222A35" w:themeColor="text2" w:themeShade="80"/>
          <w:sz w:val="24"/>
          <w:szCs w:val="24"/>
          <w:lang w:val="en-US" w:eastAsia="zh-CN"/>
        </w:rPr>
        <w:t>B、点击【选择例外栏目】----勾选【对应栏目】------点击【确定】：</w:t>
      </w:r>
    </w:p>
    <w:p w14:paraId="442869BE"/>
    <w:p w14:paraId="713587E7">
      <w:r>
        <w:drawing>
          <wp:inline distT="0" distB="0" distL="114300" distR="114300">
            <wp:extent cx="6636385" cy="3451860"/>
            <wp:effectExtent l="0" t="0" r="12065" b="1524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6385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211B1"/>
    <w:p w14:paraId="1572DA5B"/>
    <w:p w14:paraId="667B93AA"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b w:val="0"/>
          <w:bCs w:val="0"/>
          <w:color w:val="222A35" w:themeColor="text2" w:themeShade="8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222A35" w:themeColor="text2" w:themeShade="80"/>
          <w:sz w:val="24"/>
          <w:szCs w:val="24"/>
          <w:lang w:val="en-US" w:eastAsia="zh-CN"/>
        </w:rPr>
        <w:t>C、点击【设置】：</w:t>
      </w:r>
    </w:p>
    <w:p w14:paraId="4B3EEB03"/>
    <w:p w14:paraId="74AB1E46"/>
    <w:p w14:paraId="5ACBB632">
      <w:r>
        <w:drawing>
          <wp:inline distT="0" distB="0" distL="114300" distR="114300">
            <wp:extent cx="6640195" cy="2106930"/>
            <wp:effectExtent l="0" t="0" r="8255" b="762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ACA92"/>
    <w:p w14:paraId="310AE1C5"/>
    <w:p w14:paraId="63A81D87"/>
    <w:p w14:paraId="7968E4F3"/>
    <w:p w14:paraId="6CEB4A28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FF"/>
          <w:sz w:val="24"/>
          <w:szCs w:val="24"/>
          <w:lang w:val="en-US" w:eastAsia="zh-CN"/>
        </w:rPr>
        <w:t>重新静态主站栏目和内容</w:t>
      </w:r>
    </w:p>
    <w:p w14:paraId="4EDBD5C9">
      <w:pPr>
        <w:rPr>
          <w:color w:val="222A35" w:themeColor="text2" w:themeShade="80"/>
        </w:rPr>
      </w:pPr>
      <w:r>
        <w:rPr>
          <w:rFonts w:hint="eastAsia" w:ascii="微软雅黑" w:hAnsi="微软雅黑" w:eastAsia="微软雅黑" w:cs="微软雅黑"/>
          <w:b w:val="0"/>
          <w:bCs w:val="0"/>
          <w:color w:val="222A35" w:themeColor="text2" w:themeShade="80"/>
          <w:sz w:val="24"/>
          <w:szCs w:val="24"/>
          <w:lang w:val="en-US" w:eastAsia="zh-CN"/>
        </w:rPr>
        <w:t>A、点击【内容】----点击【栏目管理】-----勾选所有栏目：</w:t>
      </w:r>
    </w:p>
    <w:p w14:paraId="65DA74A7">
      <w:r>
        <w:drawing>
          <wp:inline distT="0" distB="0" distL="114300" distR="114300">
            <wp:extent cx="6636385" cy="3198495"/>
            <wp:effectExtent l="0" t="0" r="12065" b="190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6385" cy="31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3655C"/>
    <w:p w14:paraId="3D1399A8"/>
    <w:p w14:paraId="07771EE7">
      <w:r>
        <w:rPr>
          <w:rFonts w:hint="eastAsia" w:ascii="微软雅黑" w:hAnsi="微软雅黑" w:eastAsia="微软雅黑" w:cs="微软雅黑"/>
          <w:b w:val="0"/>
          <w:bCs w:val="0"/>
          <w:color w:val="222A35" w:themeColor="text2" w:themeShade="80"/>
          <w:sz w:val="24"/>
          <w:szCs w:val="24"/>
          <w:lang w:val="en-US" w:eastAsia="zh-CN"/>
        </w:rPr>
        <w:t>B、勾选所有栏目后------先点击【静态化栏目】</w:t>
      </w:r>
    </w:p>
    <w:p w14:paraId="0C19DE39">
      <w:r>
        <w:drawing>
          <wp:inline distT="0" distB="0" distL="114300" distR="114300">
            <wp:extent cx="6638290" cy="1971040"/>
            <wp:effectExtent l="0" t="0" r="10160" b="1016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159B5"/>
    <w:p w14:paraId="305BBD3C"/>
    <w:p w14:paraId="447779C5">
      <w:bookmarkStart w:id="0" w:name="_GoBack"/>
      <w:bookmarkEnd w:id="0"/>
    </w:p>
    <w:p w14:paraId="0DE8D445">
      <w:r>
        <w:rPr>
          <w:rFonts w:hint="eastAsia" w:ascii="微软雅黑" w:hAnsi="微软雅黑" w:eastAsia="微软雅黑" w:cs="微软雅黑"/>
          <w:b w:val="0"/>
          <w:bCs w:val="0"/>
          <w:color w:val="222A35" w:themeColor="text2" w:themeShade="80"/>
          <w:sz w:val="24"/>
          <w:szCs w:val="24"/>
          <w:lang w:val="en-US" w:eastAsia="zh-CN"/>
        </w:rPr>
        <w:t>再点击【静态化内容】：</w:t>
      </w:r>
    </w:p>
    <w:p w14:paraId="2B550505"/>
    <w:p w14:paraId="3EFA0DC9"/>
    <w:p w14:paraId="11381119">
      <w:r>
        <w:drawing>
          <wp:inline distT="0" distB="0" distL="114300" distR="114300">
            <wp:extent cx="6640195" cy="2483485"/>
            <wp:effectExtent l="0" t="0" r="8255" b="12065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B25F8">
      <w:pPr>
        <w:numPr>
          <w:numId w:val="0"/>
        </w:num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C64F7E"/>
    <w:multiLevelType w:val="singleLevel"/>
    <w:tmpl w:val="DBC64F7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311D0"/>
    <w:rsid w:val="196A7CFA"/>
    <w:rsid w:val="42691183"/>
    <w:rsid w:val="4DE1374A"/>
    <w:rsid w:val="5CF8460C"/>
    <w:rsid w:val="6256605D"/>
    <w:rsid w:val="63F311D0"/>
    <w:rsid w:val="66A35424"/>
    <w:rsid w:val="7115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302</Words>
  <Characters>352</Characters>
  <Lines>0</Lines>
  <Paragraphs>0</Paragraphs>
  <TotalTime>16</TotalTime>
  <ScaleCrop>false</ScaleCrop>
  <LinksUpToDate>false</LinksUpToDate>
  <CharactersWithSpaces>353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2025-04-24T14:55:00Z</dcterms:created>
  <dc:creator>启锋@国微软件</dc:creator>
  <cp:lastModifiedBy>启锋@国微软件</cp:lastModifiedBy>
  <dcterms:modified xsi:type="dcterms:W3CDTF">2025-04-25T00:05:49Z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37D776C073BB47E6958EF74ED2EA5501_11</vt:lpwstr>
  </property>
  <property fmtid="{D5CDD505-2E9C-101B-9397-08002B2CF9AE}" pid="4" name="KSOTemplateDocerSaveRecord">
    <vt:lpwstr>eyJoZGlkIjoiNjllYTI2Nzc2MDcwNGUwMzFmOWY0ZWJmZjg2NmI4ZTYiLCJ1c2VySWQiOiI2MzgxODc1OTcifQ==</vt:lpwstr>
  </property>
</Properties>
</file>